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594DE6" w:rsidRPr="00AC6BCA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Осенний семестр 202</w:t>
      </w:r>
      <w:r w:rsidR="00D36DBD" w:rsidRPr="00AC6BCA">
        <w:rPr>
          <w:b/>
          <w:sz w:val="20"/>
          <w:szCs w:val="20"/>
        </w:rPr>
        <w:t>2</w:t>
      </w:r>
      <w:r w:rsidRPr="00AC6BCA">
        <w:rPr>
          <w:b/>
          <w:sz w:val="20"/>
          <w:szCs w:val="20"/>
        </w:rPr>
        <w:t>-202</w:t>
      </w:r>
      <w:r w:rsidR="00D36DBD" w:rsidRPr="00AC6BCA">
        <w:rPr>
          <w:b/>
          <w:sz w:val="20"/>
          <w:szCs w:val="20"/>
        </w:rPr>
        <w:t>3</w:t>
      </w:r>
      <w:r w:rsidRPr="00AC6BCA">
        <w:rPr>
          <w:b/>
          <w:sz w:val="20"/>
          <w:szCs w:val="20"/>
        </w:rPr>
        <w:t xml:space="preserve"> уч. год</w:t>
      </w:r>
    </w:p>
    <w:p w:rsidR="00594DE6" w:rsidRPr="001B33E1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по образовательной программе</w:t>
      </w:r>
      <w:r w:rsidRPr="001B33E1">
        <w:rPr>
          <w:b/>
          <w:sz w:val="20"/>
          <w:szCs w:val="20"/>
        </w:rPr>
        <w:t xml:space="preserve"> </w:t>
      </w:r>
      <w:r w:rsidR="000E5E9E">
        <w:rPr>
          <w:b/>
          <w:sz w:val="20"/>
          <w:szCs w:val="20"/>
        </w:rPr>
        <w:t xml:space="preserve">6В03104 Международные </w:t>
      </w:r>
      <w:r w:rsidR="00AC6BCA">
        <w:rPr>
          <w:b/>
          <w:sz w:val="20"/>
          <w:szCs w:val="20"/>
        </w:rPr>
        <w:t>отношения</w:t>
      </w:r>
      <w:r w:rsidR="00AC6BCA" w:rsidRPr="001B33E1">
        <w:rPr>
          <w:b/>
          <w:sz w:val="20"/>
          <w:szCs w:val="20"/>
        </w:rPr>
        <w:t>«</w:t>
      </w:r>
      <w:r w:rsidR="006538F6">
        <w:rPr>
          <w:b/>
          <w:sz w:val="20"/>
          <w:szCs w:val="20"/>
        </w:rPr>
        <w:t>Практика перевода текстов</w:t>
      </w:r>
      <w:r w:rsidRPr="001B33E1">
        <w:rPr>
          <w:b/>
          <w:sz w:val="20"/>
          <w:szCs w:val="20"/>
        </w:rPr>
        <w:t>»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74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6538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перевода текстов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5381" w:rsidRPr="00502A9E" w:rsidRDefault="00502A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СДО</w:t>
            </w:r>
            <w:r>
              <w:rPr>
                <w:sz w:val="20"/>
                <w:szCs w:val="20"/>
                <w:lang w:val="en-US"/>
              </w:rPr>
              <w:t xml:space="preserve"> Moodle</w:t>
            </w:r>
            <w:bookmarkStart w:id="0" w:name="_GoBack"/>
            <w:bookmarkEnd w:id="0"/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6538F6" w:rsidRDefault="006538F6">
            <w:pPr>
              <w:jc w:val="both"/>
              <w:rPr>
                <w:b/>
                <w:sz w:val="20"/>
                <w:szCs w:val="20"/>
              </w:rPr>
            </w:pPr>
            <w:r w:rsidRPr="006538F6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6538F6">
              <w:rPr>
                <w:rFonts w:eastAsia="Calibri"/>
                <w:sz w:val="20"/>
                <w:szCs w:val="20"/>
              </w:rPr>
              <w:t>формировать иноязычную переводческую компетенцию студентов для практического перевода текстов по специальности ,общения на французском языке в сфере международного отношения при осуществлении перевода  расширяя и углубляя их переводческие компетенции; совершенствуя рецептивные навыки восприятие вслух, аудирования,  перевод аутентичного материала.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6538F6">
              <w:rPr>
                <w:sz w:val="20"/>
                <w:szCs w:val="20"/>
              </w:rPr>
              <w:t>1</w:t>
            </w:r>
            <w:r w:rsidR="006538F6" w:rsidRPr="006538F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6538F6" w:rsidRPr="006538F6">
              <w:rPr>
                <w:sz w:val="20"/>
                <w:szCs w:val="20"/>
                <w:lang w:eastAsia="ru-RU"/>
              </w:rPr>
              <w:t>Сформировать навыки письменного и устного перевода с учетом орфографической, орфоэпической, лексической и грамматической нормы ИЯ (исходного языка) и ЯП (языка перевода).</w:t>
            </w:r>
            <w:r w:rsidR="006538F6" w:rsidRPr="006538F6">
              <w:rPr>
                <w:rFonts w:eastAsia="Calibri"/>
                <w:sz w:val="20"/>
                <w:szCs w:val="20"/>
              </w:rPr>
              <w:tab/>
            </w:r>
          </w:p>
          <w:p w:rsidR="00B47334" w:rsidRPr="006538F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E67FF9" w:rsidP="002058D3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  <w:sz w:val="20"/>
                <w:szCs w:val="20"/>
              </w:rPr>
              <w:t xml:space="preserve">владеют переводческими навыками и системой записи и умеют </w:t>
            </w:r>
            <w:r w:rsidR="001C38F9" w:rsidRPr="002058D3">
              <w:rPr>
                <w:rFonts w:eastAsia="Calibri"/>
                <w:sz w:val="20"/>
                <w:szCs w:val="20"/>
              </w:rPr>
              <w:t>переводить анализировать</w:t>
            </w:r>
            <w:r w:rsidR="002058D3" w:rsidRPr="002058D3">
              <w:rPr>
                <w:rFonts w:eastAsia="Calibri"/>
                <w:sz w:val="20"/>
                <w:szCs w:val="20"/>
              </w:rPr>
              <w:t>, обобщать и воспроизводить информацию, содержащуюся в научных текстах по специальности "</w:t>
            </w:r>
            <w:r w:rsidR="002058D3" w:rsidRPr="002058D3">
              <w:rPr>
                <w:rFonts w:eastAsia="Calibri"/>
                <w:sz w:val="20"/>
                <w:szCs w:val="20"/>
                <w:lang w:val="en-US"/>
              </w:rPr>
              <w:t>MO</w:t>
            </w:r>
            <w:r w:rsidR="002058D3" w:rsidRPr="002058D3">
              <w:rPr>
                <w:rFonts w:eastAsia="Calibri"/>
                <w:sz w:val="20"/>
                <w:szCs w:val="20"/>
              </w:rPr>
              <w:t>",«РВ» на французском и на русском и на казахском языках;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</w:rPr>
              <w:t xml:space="preserve">перевод </w:t>
            </w:r>
            <w:r w:rsidR="001C38F9" w:rsidRPr="002058D3">
              <w:rPr>
                <w:rFonts w:eastAsia="Calibri"/>
              </w:rPr>
              <w:t>текста,</w:t>
            </w:r>
            <w:r w:rsidR="002058D3" w:rsidRPr="002058D3">
              <w:rPr>
                <w:rFonts w:eastAsia="Calibri"/>
              </w:rPr>
              <w:t xml:space="preserve"> по специальности</w:t>
            </w:r>
          </w:p>
        </w:tc>
      </w:tr>
      <w:tr w:rsidR="005E7456" w:rsidRPr="001B33E1" w:rsidTr="006538F6">
        <w:trPr>
          <w:trHeight w:val="70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  <w:r w:rsidR="006538F6" w:rsidRPr="006538F6">
              <w:rPr>
                <w:rFonts w:eastAsia="Calibri"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перевода и переводческого соответствия ,</w:t>
            </w:r>
          </w:p>
          <w:p w:rsidR="005E7456" w:rsidRPr="001B33E1" w:rsidRDefault="005E7456" w:rsidP="00E67F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058D3" w:rsidRPr="001C38F9" w:rsidRDefault="005E7456" w:rsidP="002058D3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1</w:t>
            </w:r>
            <w:r w:rsidR="00E67FF9" w:rsidRPr="001C38F9">
              <w:rPr>
                <w:sz w:val="20"/>
                <w:szCs w:val="20"/>
              </w:rPr>
              <w:t xml:space="preserve"> </w:t>
            </w:r>
            <w:r w:rsidR="002058D3" w:rsidRPr="001C38F9">
              <w:rPr>
                <w:rFonts w:eastAsia="Calibri"/>
                <w:sz w:val="20"/>
                <w:szCs w:val="20"/>
              </w:rPr>
              <w:t>демонстрирование навыки и умения интерпретирующие лингвистические трудности устного и письменного перевода текстов по специальности</w:t>
            </w:r>
          </w:p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1B33E1" w:rsidTr="001C38F9">
        <w:trPr>
          <w:trHeight w:val="66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2</w:t>
            </w:r>
            <w:r w:rsidR="002058D3" w:rsidRPr="001C38F9">
              <w:rPr>
                <w:rFonts w:eastAsia="Calibri"/>
                <w:sz w:val="20"/>
                <w:szCs w:val="20"/>
              </w:rPr>
              <w:t>формирование навыки слуховой рецепций и речи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6538F6" w:rsidRPr="006538F6">
              <w:rPr>
                <w:rFonts w:eastAsia="Calibri"/>
                <w:b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 xml:space="preserve">Аргументировать и адекватно структурно передать перевод (письменно, устно)  не искажая смысла. </w:t>
            </w:r>
          </w:p>
          <w:p w:rsidR="006538F6" w:rsidRPr="006538F6" w:rsidRDefault="006538F6" w:rsidP="006538F6">
            <w:pPr>
              <w:spacing w:after="160"/>
              <w:rPr>
                <w:rFonts w:eastAsia="Calibri"/>
                <w:sz w:val="20"/>
                <w:szCs w:val="20"/>
              </w:rPr>
            </w:pP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color w:val="000000"/>
                <w:sz w:val="20"/>
                <w:szCs w:val="20"/>
              </w:rPr>
              <w:t>3.1</w:t>
            </w:r>
            <w:r w:rsidR="00E67FF9" w:rsidRPr="001C38F9">
              <w:rPr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переключиться с одного языка на переводимый язык</w:t>
            </w:r>
          </w:p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C38F9">
              <w:rPr>
                <w:color w:val="000000"/>
                <w:sz w:val="20"/>
                <w:szCs w:val="20"/>
              </w:rPr>
              <w:t>3.2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 восприятие на слух и умение выделить ключевую информацию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9E3695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  <w:r w:rsidRPr="006538F6">
              <w:rPr>
                <w:sz w:val="20"/>
                <w:szCs w:val="20"/>
              </w:rPr>
              <w:t>.</w:t>
            </w:r>
            <w:r w:rsidR="00E67FF9" w:rsidRPr="006538F6">
              <w:rPr>
                <w:sz w:val="20"/>
                <w:szCs w:val="20"/>
              </w:rPr>
              <w:t xml:space="preserve">  </w:t>
            </w:r>
            <w:r w:rsidR="006538F6" w:rsidRPr="006538F6">
              <w:rPr>
                <w:rFonts w:eastAsia="Calibri"/>
                <w:sz w:val="20"/>
                <w:szCs w:val="20"/>
              </w:rPr>
              <w:t>Владеть навыками перевода и реферирования аутентичного материала по специальности. Составлять и оформлять устное и письменный перевод в рамках изучаемой темы</w:t>
            </w:r>
            <w:r w:rsidR="006538F6" w:rsidRPr="006538F6">
              <w:rPr>
                <w:rFonts w:eastAsia="Calibri"/>
              </w:rPr>
              <w:t>.</w:t>
            </w: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sz w:val="20"/>
                <w:szCs w:val="20"/>
              </w:rPr>
              <w:t>4.1</w:t>
            </w:r>
            <w:r w:rsidR="001C38F9" w:rsidRPr="001C38F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запоминание терминов, прециозных слов, знание грамматических и лексических трудностях переводимого </w:t>
            </w:r>
          </w:p>
          <w:p w:rsidR="005E7456" w:rsidRPr="001C38F9" w:rsidRDefault="005E7456" w:rsidP="001C38F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Pr="001C38F9">
              <w:rPr>
                <w:sz w:val="20"/>
                <w:szCs w:val="20"/>
              </w:rPr>
              <w:t>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понимание общественно –политической лексики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E3695" w:rsidRPr="009E3695" w:rsidRDefault="005E7456" w:rsidP="009E3695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  <w:r w:rsidRPr="009E3695">
              <w:rPr>
                <w:sz w:val="20"/>
                <w:szCs w:val="20"/>
              </w:rPr>
              <w:t>.</w:t>
            </w:r>
            <w:r w:rsidR="009E3695" w:rsidRPr="009E36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E3695" w:rsidRPr="009E3695">
              <w:rPr>
                <w:rFonts w:eastAsia="Calibri"/>
                <w:sz w:val="20"/>
                <w:szCs w:val="20"/>
              </w:rPr>
              <w:t xml:space="preserve">Развить умение правильно использовать переводческую норму при работе с текстовым материалом любой категории сложности </w:t>
            </w:r>
          </w:p>
          <w:p w:rsidR="009E3695" w:rsidRPr="009E3695" w:rsidRDefault="009E3695" w:rsidP="009E3695">
            <w:pPr>
              <w:spacing w:after="160"/>
              <w:rPr>
                <w:rFonts w:eastAsia="Calibri"/>
              </w:rPr>
            </w:pPr>
            <w:r w:rsidRPr="009E3695">
              <w:rPr>
                <w:rFonts w:eastAsia="Calibri"/>
              </w:rPr>
              <w:t xml:space="preserve"> </w:t>
            </w:r>
          </w:p>
          <w:p w:rsidR="005E7456" w:rsidRPr="001B33E1" w:rsidRDefault="00E67FF9" w:rsidP="009E3695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>.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использовать переводческие трансформации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1C38F9" w:rsidRPr="001C38F9">
              <w:rPr>
                <w:rFonts w:eastAsia="Calibri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Использование переводческих компрессии и эквивалентов в различных текстах.</w:t>
            </w:r>
            <w:r w:rsidR="00E67FF9" w:rsidRPr="001B33E1">
              <w:rPr>
                <w:sz w:val="20"/>
                <w:szCs w:val="20"/>
              </w:rPr>
              <w:t xml:space="preserve">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b/>
                <w:sz w:val="20"/>
                <w:szCs w:val="20"/>
              </w:rPr>
            </w:pPr>
            <w:r w:rsidRPr="001C38F9">
              <w:rPr>
                <w:rFonts w:eastAsia="Calibri"/>
                <w:lang w:val="kk-KZ"/>
              </w:rPr>
              <w:t>Яз</w:t>
            </w:r>
            <w:r w:rsidRPr="001C38F9">
              <w:rPr>
                <w:rFonts w:eastAsia="Calibri"/>
              </w:rPr>
              <w:t xml:space="preserve">ык </w:t>
            </w:r>
            <w:r w:rsidRPr="001C38F9">
              <w:rPr>
                <w:rFonts w:eastAsia="Calibri"/>
                <w:lang w:val="kk-KZ"/>
              </w:rPr>
              <w:t>изучаемой страны (второй иностранный язык)Часть2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sz w:val="20"/>
                <w:szCs w:val="20"/>
              </w:rPr>
            </w:pPr>
            <w:r w:rsidRPr="001C38F9">
              <w:rPr>
                <w:rFonts w:eastAsia="Calibri"/>
              </w:rPr>
              <w:t>Деловой французский язык</w:t>
            </w:r>
          </w:p>
        </w:tc>
      </w:tr>
      <w:tr w:rsidR="00594DE6" w:rsidRPr="00502A9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538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1C38F9" w:rsidRDefault="00EC3CF4" w:rsidP="001C38F9">
            <w:pPr>
              <w:tabs>
                <w:tab w:val="left" w:pos="42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95538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/>
                <w:bCs/>
                <w:sz w:val="20"/>
                <w:szCs w:val="20"/>
                <w:lang w:val="kk-KZ"/>
              </w:rPr>
              <w:t>1</w:t>
            </w: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.Курс устного перевода.Р.К.Меньяр-Белоручев.М.2015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2.Теория перевода. В.М.Комиссаров.М.2016</w:t>
            </w:r>
            <w:r w:rsidRPr="001C38F9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C38F9">
              <w:rPr>
                <w:rFonts w:eastAsia="Calibri"/>
                <w:sz w:val="20"/>
                <w:szCs w:val="20"/>
                <w:lang w:eastAsia="ko-KR"/>
              </w:rPr>
              <w:t>Рецкер, Я. И. Теория перевода, переводческая практика : учебное пособие /Я. И. Рецкер. – М. : Валент, 2015 – 237 с.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Entre nous v1. Méthode de français A1. Neige Pruvost, Frédéric Courteaud et d’autres. Maison des langues. 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Paris-2015.</w:t>
            </w:r>
          </w:p>
          <w:p w:rsidR="00E67FF9" w:rsidRPr="001C38F9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E67FF9" w:rsidRPr="00244B49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44B4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Style w:val="af9"/>
                <w:rFonts w:eastAsia="Calibri"/>
                <w:sz w:val="20"/>
                <w:szCs w:val="20"/>
                <w:lang w:eastAsia="zh-CN"/>
              </w:rPr>
            </w:pPr>
            <w:r w:rsidRPr="00244B49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244B4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4B4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44B49" w:rsidRPr="00244B49" w:rsidRDefault="006E4609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 w:eastAsia="zh-CN"/>
              </w:rPr>
            </w:pPr>
            <w:hyperlink r:id="rId8" w:history="1">
              <w:r w:rsidR="00244B49" w:rsidRPr="00244B49">
                <w:rPr>
                  <w:rFonts w:eastAsia="Calibri"/>
                  <w:sz w:val="20"/>
                  <w:szCs w:val="20"/>
                  <w:u w:val="single"/>
                  <w:lang w:val="fr-FR" w:eastAsia="zh-CN"/>
                </w:rPr>
                <w:t>www.ciele.org/filiers/index</w:t>
              </w:r>
            </w:hyperlink>
            <w:r w:rsidR="00244B49" w:rsidRPr="00244B49">
              <w:rPr>
                <w:rFonts w:eastAsia="Calibri"/>
                <w:sz w:val="20"/>
                <w:szCs w:val="20"/>
                <w:lang w:val="fr-FR" w:eastAsia="zh-CN"/>
              </w:rPr>
              <w:t xml:space="preserve"> du Centre d’information sur l’énergie et l’environnement(Rennes)</w:t>
            </w:r>
          </w:p>
          <w:p w:rsidR="00E67FF9" w:rsidRPr="00244B49" w:rsidRDefault="00244B49" w:rsidP="00244B49">
            <w:pPr>
              <w:pStyle w:val="afe"/>
              <w:numPr>
                <w:ilvl w:val="0"/>
                <w:numId w:val="8"/>
              </w:numPr>
              <w:spacing w:after="160" w:line="254" w:lineRule="auto"/>
              <w:rPr>
                <w:rFonts w:eastAsia="Calibri"/>
                <w:sz w:val="20"/>
                <w:szCs w:val="20"/>
                <w:lang w:val="fr-FR" w:eastAsia="zh-CN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244B49" w:rsidRDefault="006E4609" w:rsidP="00244B49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9" w:anchor="approche_actionnelle" w:history="1">
              <w:r w:rsidR="00E67FF9" w:rsidRPr="00244B49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244B49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0" w:history="1">
              <w:r w:rsidRPr="00244B49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502A9E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476D44">
              <w:rPr>
                <w:b/>
                <w:sz w:val="20"/>
                <w:szCs w:val="20"/>
                <w:lang w:val="fr-FR"/>
              </w:rPr>
              <w:t xml:space="preserve"> 1</w:t>
            </w:r>
            <w:r w:rsidR="00476D44" w:rsidRPr="00476D44">
              <w:rPr>
                <w:rFonts w:eastAsia="Calibri"/>
                <w:lang w:val="fr-FR"/>
              </w:rPr>
              <w:t xml:space="preserve"> Théorie et pratique de la traduction.</w:t>
            </w:r>
          </w:p>
          <w:p w:rsidR="00001D00" w:rsidRPr="00476D44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D92EA7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BB32DC" w:rsidRPr="00D92EA7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D92EA7">
              <w:rPr>
                <w:sz w:val="20"/>
                <w:szCs w:val="20"/>
              </w:rPr>
              <w:t>Тема</w:t>
            </w:r>
            <w:r w:rsidR="007D6BBD" w:rsidRPr="00D92EA7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476D44" w:rsidRPr="00D92EA7">
              <w:rPr>
                <w:rFonts w:eastAsia="Calibri"/>
                <w:sz w:val="20"/>
                <w:szCs w:val="20"/>
                <w:lang w:val="fr-FR"/>
              </w:rPr>
              <w:t>:Enseignement de la traduction : enjeux et démarches  Introduction</w:t>
            </w:r>
          </w:p>
          <w:p w:rsidR="00BB32DC" w:rsidRPr="00D92EA7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D92EA7" w:rsidRDefault="006422ED" w:rsidP="00F61D36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СЗ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D92EA7">
              <w:rPr>
                <w:sz w:val="20"/>
                <w:szCs w:val="20"/>
              </w:rPr>
              <w:t>Тема</w:t>
            </w:r>
            <w:r w:rsidR="00F61D36" w:rsidRPr="00D92EA7">
              <w:rPr>
                <w:rFonts w:eastAsia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shd w:val="clear" w:color="auto" w:fill="FFFFFF"/>
                <w:lang w:val="fr-FR"/>
              </w:rPr>
              <w:t>Concepts de base de la théorie et de la technologie de la traduction.</w:t>
            </w:r>
          </w:p>
          <w:p w:rsidR="00FD34D0" w:rsidRPr="00D92EA7" w:rsidRDefault="00FD34D0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  <w:p w:rsidR="006422ED" w:rsidRPr="00D92EA7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61D36" w:rsidRPr="00F61D36" w:rsidRDefault="001624BB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F61D36">
              <w:rPr>
                <w:lang w:val="de-DE" w:eastAsia="fr-FR" w:bidi="fr-FR"/>
              </w:rPr>
              <w:t>:</w:t>
            </w:r>
            <w:r w:rsidR="00F61D36" w:rsidRPr="00F61D36">
              <w:rPr>
                <w:shd w:val="clear" w:color="auto" w:fill="FFFFFF"/>
                <w:lang w:val="de-DE" w:eastAsia="fr-FR" w:bidi="fr-FR"/>
              </w:rPr>
              <w:t xml:space="preserve"> </w:t>
            </w:r>
            <w:r w:rsidR="00F61D36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Les principaux types de traduction selon le contenu ou l'orientation fonctionnelle et communicative,</w:t>
            </w:r>
            <w:r w:rsidR="00F61D36" w:rsidRPr="00F61D36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</w:p>
          <w:p w:rsidR="00723F5A" w:rsidRPr="001B33E1" w:rsidRDefault="00723F5A" w:rsidP="00723F5A">
            <w:pPr>
              <w:rPr>
                <w:sz w:val="20"/>
                <w:szCs w:val="20"/>
                <w:lang w:val="fr-FR" w:eastAsia="fr-FR" w:bidi="fr-FR"/>
              </w:rPr>
            </w:pP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D92EA7" w:rsidRDefault="006422ED" w:rsidP="00D92E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>Les Textes politiques pour la traduction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1624BB" w:rsidP="00F61D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 xml:space="preserve">Correspondances </w:t>
            </w:r>
            <w:r w:rsidR="00F61D36" w:rsidRPr="00D92EA7">
              <w:rPr>
                <w:sz w:val="20"/>
                <w:szCs w:val="20"/>
                <w:lang w:val="fr-FR" w:eastAsia="fr-FR" w:bidi="fr-FR"/>
              </w:rPr>
              <w:t xml:space="preserve">de la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>traduction.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lastRenderedPageBreak/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Problèmes du processus de traduction.</w:t>
            </w:r>
            <w:r w:rsidR="00F61D36" w:rsidRPr="00D92EA7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, La  transposition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F61D36" w:rsidRDefault="006422ED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eastAsia="Calibri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sz w:val="20"/>
                <w:szCs w:val="20"/>
                <w:lang w:val="de-AT" w:eastAsia="fr-FR" w:bidi="fr-FR"/>
              </w:rPr>
              <w:t>Traduction de littérature scientifique et technique.</w:t>
            </w:r>
            <w:r w:rsidR="00F61D36" w:rsidRPr="00F61D36">
              <w:rPr>
                <w:lang w:val="de-AT" w:eastAsia="fr-FR" w:bidi="fr-FR"/>
              </w:rPr>
              <w:t xml:space="preserve"> </w:t>
            </w:r>
          </w:p>
          <w:p w:rsidR="006422ED" w:rsidRPr="001B33E1" w:rsidRDefault="006422ED" w:rsidP="00F61D36">
            <w:pPr>
              <w:tabs>
                <w:tab w:val="left" w:pos="209"/>
              </w:tabs>
              <w:spacing w:after="16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F61D36" w:rsidRPr="00F61D36">
              <w:rPr>
                <w:rFonts w:eastAsia="Calibri"/>
                <w:sz w:val="20"/>
                <w:szCs w:val="20"/>
                <w:lang w:val="fr-FR"/>
              </w:rPr>
              <w:t>Dictionnaires et travailler avec des dictionnaires</w:t>
            </w:r>
          </w:p>
        </w:tc>
        <w:tc>
          <w:tcPr>
            <w:tcW w:w="850" w:type="dxa"/>
          </w:tcPr>
          <w:p w:rsidR="006422ED" w:rsidRPr="00F61D3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 Les textes sur 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rFonts w:eastAsia="Calibri"/>
                <w:lang w:val="de-DE"/>
              </w:rPr>
              <w:t>les</w:t>
            </w:r>
            <w:r w:rsidR="00F61D36" w:rsidRPr="00F61D36">
              <w:rPr>
                <w:rFonts w:eastAsia="Calibri"/>
                <w:lang w:val="de-DE"/>
              </w:rPr>
              <w:t>es visites officieles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502A9E" w:rsidTr="00D92EA7">
        <w:trPr>
          <w:trHeight w:val="601"/>
        </w:trPr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8761A7" w:rsidRDefault="000C29CE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de-DE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Les textes </w:t>
            </w:r>
            <w:r w:rsidR="008761A7" w:rsidRPr="008761A7">
              <w:rPr>
                <w:lang w:val="fr-FR" w:eastAsia="fr-FR" w:bidi="fr-FR"/>
              </w:rPr>
              <w:t>Le Parlement et le Senat</w:t>
            </w:r>
          </w:p>
          <w:p w:rsidR="000C29CE" w:rsidRPr="008761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502A9E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D92E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D92EA7"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/>
              </w:rPr>
              <w:t>Les textes pour la traduction sur la relation internationale</w:t>
            </w:r>
          </w:p>
        </w:tc>
        <w:tc>
          <w:tcPr>
            <w:tcW w:w="850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8761A7">
              <w:rPr>
                <w:b/>
                <w:sz w:val="20"/>
                <w:szCs w:val="20"/>
                <w:lang w:val="fr-FR"/>
              </w:rPr>
              <w:t>5.</w:t>
            </w:r>
            <w:r w:rsidR="006422ED" w:rsidRPr="008761A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Les équivalents de la traduction</w:t>
            </w:r>
          </w:p>
          <w:p w:rsidR="006422ED" w:rsidRPr="008761A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Texte </w:t>
            </w:r>
            <w:r w:rsidR="008761A7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 Conseil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5E7456" w:rsidRPr="00502A9E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8761A7" w:rsidRPr="008761A7">
              <w:rPr>
                <w:b/>
                <w:lang w:val="fr-FR" w:eastAsia="ru-RU"/>
              </w:rPr>
              <w:t>Les correspondances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Texte 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D92EA7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en-US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b/>
                <w:lang w:val="de-AT" w:eastAsia="fr-FR" w:bidi="fr-FR"/>
              </w:rPr>
              <w:t xml:space="preserve"> : </w:t>
            </w:r>
            <w:r w:rsidR="00D92EA7" w:rsidRPr="00D92EA7">
              <w:rPr>
                <w:sz w:val="20"/>
                <w:szCs w:val="20"/>
                <w:lang w:val="de-AT" w:eastAsia="fr-FR" w:bidi="fr-FR"/>
              </w:rPr>
              <w:t>Les types de la traduction</w:t>
            </w:r>
            <w:r w:rsidR="002E51D7" w:rsidRPr="00D92EA7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 xml:space="preserve">. </w:t>
            </w:r>
            <w:r w:rsidR="00D92EA7">
              <w:rPr>
                <w:sz w:val="20"/>
                <w:szCs w:val="20"/>
                <w:lang w:val="en-US" w:eastAsia="fr-FR" w:bidi="fr-FR"/>
              </w:rPr>
              <w:t>Exercices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8761A7" w:rsidRPr="008761A7" w:rsidRDefault="00EC5160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8761A7" w:rsidRPr="008761A7">
              <w:rPr>
                <w:b/>
                <w:lang w:val="de-AT" w:eastAsia="fr-FR" w:bidi="fr-FR"/>
              </w:rPr>
              <w:t xml:space="preserve"> </w:t>
            </w:r>
            <w:r w:rsidR="008761A7" w:rsidRPr="008761A7">
              <w:rPr>
                <w:lang w:val="de-AT" w:eastAsia="fr-FR" w:bidi="fr-FR"/>
              </w:rPr>
              <w:t>Traduction simultanée</w:t>
            </w:r>
          </w:p>
          <w:p w:rsidR="006422ED" w:rsidRPr="001B33E1" w:rsidRDefault="008761A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1A7">
              <w:rPr>
                <w:b/>
                <w:lang w:val="fr-FR" w:eastAsia="fr-FR" w:bidi="fr-FR"/>
              </w:rPr>
              <w:t>СРСП</w:t>
            </w:r>
            <w:r w:rsidRPr="008761A7">
              <w:rPr>
                <w:b/>
                <w:lang w:val="kk-KZ" w:eastAsia="fr-FR" w:bidi="fr-FR"/>
              </w:rPr>
              <w:t xml:space="preserve"> 5</w:t>
            </w:r>
            <w:r w:rsidRPr="008761A7">
              <w:rPr>
                <w:b/>
                <w:lang w:val="de-AT" w:eastAsia="fr-FR" w:bidi="fr-FR"/>
              </w:rPr>
              <w:t>:</w:t>
            </w:r>
            <w:r w:rsidRPr="008761A7">
              <w:rPr>
                <w:lang w:val="de-AT" w:eastAsia="fr-FR" w:bidi="fr-FR"/>
              </w:rPr>
              <w:t xml:space="preserve"> 1 Les exercices. 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761A7" w:rsidRPr="008761A7" w:rsidRDefault="00940D6A" w:rsidP="008761A7">
            <w:pPr>
              <w:jc w:val="both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8761A7">
              <w:rPr>
                <w:rFonts w:eastAsia="Calibri"/>
                <w:lang w:val="fr-FR"/>
              </w:rPr>
              <w:t>La traduction des termes politiques</w:t>
            </w:r>
          </w:p>
          <w:p w:rsidR="006422ED" w:rsidRPr="008761A7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502A9E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502A9E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5E7456" w:rsidRPr="00502A9E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b/>
                <w:lang w:val="fr-FR"/>
              </w:rPr>
              <w:t>Les types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8761A7" w:rsidRPr="008761A7" w:rsidRDefault="001B33E1" w:rsidP="00D92E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8761A7" w:rsidRPr="008761A7">
              <w:rPr>
                <w:b/>
                <w:lang w:val="de-DE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Traduction synchroni</w:t>
            </w:r>
            <w:r w:rsidR="008761A7" w:rsidRPr="00D92EA7">
              <w:rPr>
                <w:sz w:val="20"/>
                <w:szCs w:val="20"/>
                <w:lang w:val="fr-FR" w:eastAsia="fr-FR" w:bidi="fr-FR"/>
              </w:rPr>
              <w:t>que</w:t>
            </w:r>
            <w:r w:rsidR="00D92EA7">
              <w:rPr>
                <w:sz w:val="20"/>
                <w:szCs w:val="20"/>
                <w:lang w:val="fr-FR" w:eastAsia="fr-FR" w:bidi="fr-FR"/>
              </w:rPr>
              <w:t>.</w:t>
            </w:r>
            <w:r w:rsidR="008761A7" w:rsidRPr="008761A7">
              <w:rPr>
                <w:sz w:val="20"/>
                <w:szCs w:val="20"/>
                <w:lang w:val="de-DE" w:eastAsia="fr-FR" w:bidi="fr-FR"/>
              </w:rPr>
              <w:t>Le calque</w:t>
            </w:r>
          </w:p>
          <w:p w:rsidR="001B33E1" w:rsidRPr="001B33E1" w:rsidRDefault="00C41C08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3048A4">
              <w:rPr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Textes</w:t>
            </w:r>
            <w:r w:rsidR="003048A4">
              <w:rPr>
                <w:sz w:val="20"/>
                <w:szCs w:val="20"/>
                <w:lang w:val="fr-FR"/>
              </w:rPr>
              <w:t xml:space="preserve"> </w:t>
            </w:r>
            <w:r w:rsidR="001B33E1" w:rsidRPr="003048A4">
              <w:rPr>
                <w:sz w:val="20"/>
                <w:szCs w:val="20"/>
                <w:lang w:val="fr-FR" w:eastAsia="fr-FR" w:bidi="fr-FR"/>
              </w:rPr>
              <w:t xml:space="preserve">Les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nouveaux modes de rencontre</w:t>
            </w:r>
            <w:r w:rsidR="001B33E1"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</w:t>
            </w:r>
            <w:r w:rsidR="003048A4">
              <w:rPr>
                <w:sz w:val="20"/>
                <w:szCs w:val="20"/>
                <w:lang w:val="fr-FR"/>
              </w:rPr>
              <w:t xml:space="preserve">raduire des textes  sur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 xml:space="preserve"> de</w:t>
            </w:r>
            <w:r w:rsidR="003048A4">
              <w:rPr>
                <w:sz w:val="20"/>
                <w:szCs w:val="20"/>
                <w:lang w:val="fr-FR" w:eastAsia="fr-FR" w:bidi="fr-FR"/>
              </w:rPr>
              <w:t xml:space="preserve">s 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3048A4" w:rsidTr="001B33E1">
        <w:trPr>
          <w:trHeight w:val="844"/>
        </w:trPr>
        <w:tc>
          <w:tcPr>
            <w:tcW w:w="971" w:type="dxa"/>
            <w:vMerge w:val="restart"/>
          </w:tcPr>
          <w:p w:rsidR="006422ED" w:rsidRPr="003048A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3048A4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7393" w:type="dxa"/>
          </w:tcPr>
          <w:p w:rsidR="008761A7" w:rsidRPr="00D92EA7" w:rsidRDefault="001B33E1" w:rsidP="008761A7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8761A7">
              <w:rPr>
                <w:rFonts w:eastAsia="Calibri"/>
                <w:lang w:val="de-AT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>La  modulation.</w:t>
            </w:r>
          </w:p>
          <w:p w:rsidR="008761A7" w:rsidRPr="008761A7" w:rsidRDefault="008761A7" w:rsidP="008761A7">
            <w:pPr>
              <w:spacing w:after="160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761A7">
              <w:rPr>
                <w:rFonts w:eastAsia="Calibri"/>
                <w:sz w:val="20"/>
                <w:szCs w:val="20"/>
                <w:lang w:val="de-AT"/>
              </w:rPr>
              <w:t xml:space="preserve">La France a connu cinque Republiques </w:t>
            </w:r>
          </w:p>
          <w:p w:rsidR="006422ED" w:rsidRPr="001B33E1" w:rsidRDefault="006422ED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3048A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D92EA7" w:rsidRDefault="006422ED" w:rsidP="008761A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 xml:space="preserve">la Traduction </w:t>
            </w:r>
            <w:r w:rsidR="008761A7" w:rsidRPr="00D92EA7">
              <w:rPr>
                <w:rFonts w:eastAsia="Calibri"/>
                <w:sz w:val="20"/>
                <w:szCs w:val="20"/>
                <w:lang w:val="fr-FR"/>
              </w:rPr>
              <w:t>des émissions de téléréalité</w:t>
            </w:r>
          </w:p>
          <w:p w:rsidR="006422ED" w:rsidRPr="001B33E1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6538F6">
              <w:rPr>
                <w:b/>
                <w:sz w:val="20"/>
                <w:szCs w:val="20"/>
              </w:rPr>
              <w:t xml:space="preserve"> </w:t>
            </w:r>
            <w:r w:rsidR="000C29CE" w:rsidRPr="006538F6">
              <w:rPr>
                <w:b/>
                <w:sz w:val="20"/>
                <w:szCs w:val="20"/>
              </w:rPr>
              <w:t>5</w:t>
            </w:r>
            <w:r w:rsidRPr="006538F6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6538F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6422ED" w:rsidRPr="004C1A74" w:rsidRDefault="001B33E1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F0B04" w:rsidRPr="003048A4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>Textes sur</w:t>
            </w:r>
            <w:r w:rsidR="003048A4" w:rsidRPr="003048A4">
              <w:rPr>
                <w:rFonts w:eastAsia="Calibri"/>
                <w:sz w:val="20"/>
                <w:szCs w:val="20"/>
                <w:lang w:val="fr-FR"/>
              </w:rPr>
              <w:t xml:space="preserve"> Difficultés de la traduction</w:t>
            </w:r>
          </w:p>
          <w:p w:rsidR="006422ED" w:rsidRPr="004C1A74" w:rsidRDefault="00CE09E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3048A4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Textes pour la traduction sur 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</w:t>
            </w:r>
            <w:r w:rsidR="00CE5402" w:rsidRPr="003048A4">
              <w:rPr>
                <w:rFonts w:eastAsia="Calibri"/>
                <w:sz w:val="20"/>
                <w:szCs w:val="20"/>
                <w:lang w:val="de-AT"/>
              </w:rPr>
              <w:t>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502A9E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4C1A74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48A4">
              <w:rPr>
                <w:sz w:val="20"/>
                <w:szCs w:val="20"/>
                <w:lang w:val="kk-KZ"/>
              </w:rPr>
              <w:t>Тема.Textes pour les traduction des documents officiels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3048A4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>.</w:t>
            </w:r>
            <w:r w:rsidRPr="003048A4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</w:rPr>
              <w:t>СЗ</w:t>
            </w:r>
            <w:r w:rsidRPr="003048A4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3048A4">
              <w:rPr>
                <w:sz w:val="20"/>
                <w:szCs w:val="20"/>
                <w:lang w:val="kk-KZ"/>
              </w:rPr>
              <w:t>Тема.</w:t>
            </w:r>
            <w:r w:rsidR="008761A7" w:rsidRPr="003048A4">
              <w:rPr>
                <w:rFonts w:eastAsia="Calibri"/>
                <w:sz w:val="20"/>
                <w:szCs w:val="20"/>
                <w:lang w:val="de-AT"/>
              </w:rPr>
              <w:t xml:space="preserve"> La Communauté Economique Européenne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502A9E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1B33E1" w:rsidRPr="001B33E1">
        <w:rPr>
          <w:b/>
          <w:sz w:val="20"/>
          <w:szCs w:val="20"/>
        </w:rPr>
        <w:t>Д.К. Жекенов</w:t>
      </w:r>
      <w:r w:rsidRPr="001B33E1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____________________А.С.Сейдикенова</w:t>
      </w:r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09" w:rsidRDefault="006E4609" w:rsidP="004C6A23">
      <w:r>
        <w:separator/>
      </w:r>
    </w:p>
  </w:endnote>
  <w:endnote w:type="continuationSeparator" w:id="0">
    <w:p w:rsidR="006E4609" w:rsidRDefault="006E460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09" w:rsidRDefault="006E4609" w:rsidP="004C6A23">
      <w:r>
        <w:separator/>
      </w:r>
    </w:p>
  </w:footnote>
  <w:footnote w:type="continuationSeparator" w:id="0">
    <w:p w:rsidR="006E4609" w:rsidRDefault="006E460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307F"/>
    <w:multiLevelType w:val="hybridMultilevel"/>
    <w:tmpl w:val="8692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6B29"/>
    <w:multiLevelType w:val="hybridMultilevel"/>
    <w:tmpl w:val="80E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80984"/>
    <w:rsid w:val="000A4D42"/>
    <w:rsid w:val="000C29CE"/>
    <w:rsid w:val="000E3B00"/>
    <w:rsid w:val="000E5E9E"/>
    <w:rsid w:val="00113406"/>
    <w:rsid w:val="0013190D"/>
    <w:rsid w:val="001624BB"/>
    <w:rsid w:val="001640C9"/>
    <w:rsid w:val="00165646"/>
    <w:rsid w:val="00174F19"/>
    <w:rsid w:val="001A4B41"/>
    <w:rsid w:val="001B33E1"/>
    <w:rsid w:val="001C095F"/>
    <w:rsid w:val="001C38F9"/>
    <w:rsid w:val="001D4997"/>
    <w:rsid w:val="00200490"/>
    <w:rsid w:val="002058D3"/>
    <w:rsid w:val="002179D1"/>
    <w:rsid w:val="0022258E"/>
    <w:rsid w:val="00244B49"/>
    <w:rsid w:val="00252D22"/>
    <w:rsid w:val="00261901"/>
    <w:rsid w:val="00286D6F"/>
    <w:rsid w:val="00293058"/>
    <w:rsid w:val="002A021D"/>
    <w:rsid w:val="002B4684"/>
    <w:rsid w:val="002C1D33"/>
    <w:rsid w:val="002E51D7"/>
    <w:rsid w:val="002E6297"/>
    <w:rsid w:val="002F1A09"/>
    <w:rsid w:val="003048A4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42B9"/>
    <w:rsid w:val="00434B98"/>
    <w:rsid w:val="004768BB"/>
    <w:rsid w:val="00476D44"/>
    <w:rsid w:val="004777C9"/>
    <w:rsid w:val="004807B2"/>
    <w:rsid w:val="004A52AB"/>
    <w:rsid w:val="004B52D6"/>
    <w:rsid w:val="004B5D2B"/>
    <w:rsid w:val="004C1A74"/>
    <w:rsid w:val="004C6A23"/>
    <w:rsid w:val="004E0CF1"/>
    <w:rsid w:val="00502A9E"/>
    <w:rsid w:val="00504504"/>
    <w:rsid w:val="00541D7F"/>
    <w:rsid w:val="00591F30"/>
    <w:rsid w:val="00594DE6"/>
    <w:rsid w:val="005A2291"/>
    <w:rsid w:val="005E2FF8"/>
    <w:rsid w:val="005E7456"/>
    <w:rsid w:val="006422ED"/>
    <w:rsid w:val="0065005D"/>
    <w:rsid w:val="006538F6"/>
    <w:rsid w:val="0069629C"/>
    <w:rsid w:val="006E4609"/>
    <w:rsid w:val="00720F68"/>
    <w:rsid w:val="00723F5A"/>
    <w:rsid w:val="00744FF7"/>
    <w:rsid w:val="00750D6B"/>
    <w:rsid w:val="00775307"/>
    <w:rsid w:val="00796885"/>
    <w:rsid w:val="007A26C4"/>
    <w:rsid w:val="007D6BBD"/>
    <w:rsid w:val="007E2E2D"/>
    <w:rsid w:val="007E78D3"/>
    <w:rsid w:val="0081360F"/>
    <w:rsid w:val="008146E1"/>
    <w:rsid w:val="008761A7"/>
    <w:rsid w:val="00887042"/>
    <w:rsid w:val="008F0B04"/>
    <w:rsid w:val="00902683"/>
    <w:rsid w:val="00923E03"/>
    <w:rsid w:val="0092481B"/>
    <w:rsid w:val="00940D6A"/>
    <w:rsid w:val="00955381"/>
    <w:rsid w:val="0099766F"/>
    <w:rsid w:val="009E2A95"/>
    <w:rsid w:val="009E3695"/>
    <w:rsid w:val="00A40781"/>
    <w:rsid w:val="00A46B07"/>
    <w:rsid w:val="00A72D3C"/>
    <w:rsid w:val="00AC0B9C"/>
    <w:rsid w:val="00AC1596"/>
    <w:rsid w:val="00AC6BCA"/>
    <w:rsid w:val="00B04479"/>
    <w:rsid w:val="00B47334"/>
    <w:rsid w:val="00BB32DC"/>
    <w:rsid w:val="00BD09CB"/>
    <w:rsid w:val="00C41C08"/>
    <w:rsid w:val="00C46CAD"/>
    <w:rsid w:val="00C734FC"/>
    <w:rsid w:val="00CA458D"/>
    <w:rsid w:val="00CB69F7"/>
    <w:rsid w:val="00CC59D8"/>
    <w:rsid w:val="00CE09E7"/>
    <w:rsid w:val="00CE3D85"/>
    <w:rsid w:val="00CE5402"/>
    <w:rsid w:val="00CF26E9"/>
    <w:rsid w:val="00D36DBD"/>
    <w:rsid w:val="00D4478E"/>
    <w:rsid w:val="00D85871"/>
    <w:rsid w:val="00D92EA7"/>
    <w:rsid w:val="00E17B49"/>
    <w:rsid w:val="00E67FF9"/>
    <w:rsid w:val="00E92B54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61D3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e.org/filier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nf.fr/loc/bnf0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</cp:revision>
  <cp:lastPrinted>2022-06-22T06:04:00Z</cp:lastPrinted>
  <dcterms:created xsi:type="dcterms:W3CDTF">2022-10-12T17:36:00Z</dcterms:created>
  <dcterms:modified xsi:type="dcterms:W3CDTF">2022-10-12T17:36:00Z</dcterms:modified>
</cp:coreProperties>
</file>